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459A1" w14:textId="2F3D1532" w:rsidR="00B75DF2" w:rsidRDefault="006D117E">
      <w:r w:rsidRPr="006D117E">
        <w:rPr>
          <w:rFonts w:ascii="Century Gothic" w:hAnsi="Century Gothic"/>
          <w:noProof/>
        </w:rPr>
        <w:drawing>
          <wp:anchor distT="0" distB="0" distL="114300" distR="114300" simplePos="0" relativeHeight="251659776" behindDoc="0" locked="0" layoutInCell="1" allowOverlap="1" wp14:anchorId="569C8B40" wp14:editId="5D349E54">
            <wp:simplePos x="0" y="0"/>
            <wp:positionH relativeFrom="page">
              <wp:posOffset>2838450</wp:posOffset>
            </wp:positionH>
            <wp:positionV relativeFrom="page">
              <wp:posOffset>572135</wp:posOffset>
            </wp:positionV>
            <wp:extent cx="2087880" cy="374650"/>
            <wp:effectExtent l="0" t="0" r="7620" b="6350"/>
            <wp:wrapTight wrapText="bothSides">
              <wp:wrapPolygon edited="0">
                <wp:start x="985" y="0"/>
                <wp:lineTo x="0" y="6590"/>
                <wp:lineTo x="0" y="17573"/>
                <wp:lineTo x="394" y="20868"/>
                <wp:lineTo x="2562" y="20868"/>
                <wp:lineTo x="18328" y="18671"/>
                <wp:lineTo x="18328" y="17573"/>
                <wp:lineTo x="21482" y="12081"/>
                <wp:lineTo x="21482" y="4393"/>
                <wp:lineTo x="1971" y="0"/>
                <wp:lineTo x="985" y="0"/>
              </wp:wrapPolygon>
            </wp:wrapTight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20BBB" w14:textId="77777777" w:rsidR="00B75DF2" w:rsidRDefault="00B75DF2"/>
    <w:p w14:paraId="700662A8" w14:textId="749D6D37" w:rsidR="00B75DF2" w:rsidRDefault="000B1B66">
      <w:r w:rsidRPr="006D117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54D1CF" wp14:editId="5673CDD1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6858000" cy="594360"/>
                <wp:effectExtent l="0" t="0" r="0" b="2540"/>
                <wp:wrapThrough wrapText="bothSides">
                  <wp:wrapPolygon edited="0">
                    <wp:start x="60" y="0"/>
                    <wp:lineTo x="60" y="20847"/>
                    <wp:lineTo x="21480" y="20847"/>
                    <wp:lineTo x="21480" y="0"/>
                    <wp:lineTo x="6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3"/>
                              <w:gridCol w:w="3535"/>
                              <w:gridCol w:w="3531"/>
                            </w:tblGrid>
                            <w:tr w:rsidR="000B1B66" w:rsidRPr="006D117E" w14:paraId="75726AE0" w14:textId="77777777" w:rsidTr="00C00984">
                              <w:trPr>
                                <w:trHeight w:val="252"/>
                              </w:trPr>
                              <w:tc>
                                <w:tcPr>
                                  <w:tcW w:w="3599" w:type="dxa"/>
                                </w:tcPr>
                                <w:p w14:paraId="103BBD7D" w14:textId="0AC43A08" w:rsidR="00861594" w:rsidRPr="006D117E" w:rsidRDefault="00B75DF2" w:rsidP="001F694C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kern w:val="1"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6D117E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kern w:val="1"/>
                                      <w:sz w:val="18"/>
                                      <w:szCs w:val="18"/>
                                      <w14:cntxtAlts/>
                                    </w:rPr>
                                    <w:t xml:space="preserve">Chapter </w:t>
                                  </w:r>
                                  <w:r w:rsidR="00E10608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kern w:val="1"/>
                                      <w:sz w:val="18"/>
                                      <w:szCs w:val="18"/>
                                      <w14:cntxtAlts/>
                                    </w:rPr>
                                    <w:t>3</w:t>
                                  </w:r>
                                  <w:r w:rsidRPr="006D117E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kern w:val="1"/>
                                      <w:sz w:val="18"/>
                                      <w:szCs w:val="18"/>
                                      <w14:cntxtAlts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</w:tcPr>
                                <w:p w14:paraId="5EE125BF" w14:textId="232FDD72" w:rsidR="00861594" w:rsidRPr="006D117E" w:rsidRDefault="00E10608" w:rsidP="001F694C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kern w:val="1"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kern w:val="1"/>
                                      <w:sz w:val="18"/>
                                      <w:szCs w:val="18"/>
                                      <w14:cntxtAlts/>
                                    </w:rPr>
                                    <w:t>FULL BUSINESS PLAN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</w:tcPr>
                                <w:p w14:paraId="7E71F935" w14:textId="0EC2297E" w:rsidR="00861594" w:rsidRPr="006D117E" w:rsidRDefault="00E10608" w:rsidP="001F694C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kern w:val="1"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kern w:val="1"/>
                                      <w:sz w:val="18"/>
                                      <w:szCs w:val="18"/>
                                      <w14:cntxtAlts/>
                                    </w:rPr>
                                    <w:t>Final Activity</w:t>
                                  </w:r>
                                </w:p>
                              </w:tc>
                            </w:tr>
                          </w:tbl>
                          <w:p w14:paraId="417B00B2" w14:textId="77777777" w:rsidR="00861594" w:rsidRPr="006D117E" w:rsidRDefault="00861594" w:rsidP="00AD5FBE">
                            <w:pPr>
                              <w:rPr>
                                <w:rFonts w:ascii="Century Gothic" w:hAnsi="Century Gothic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4D1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8.8pt;margin-top:15.85pt;width:540pt;height:46.8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3"/>
                        <w:gridCol w:w="3535"/>
                        <w:gridCol w:w="3531"/>
                      </w:tblGrid>
                      <w:tr w:rsidR="000B1B66" w:rsidRPr="006D117E" w14:paraId="75726AE0" w14:textId="77777777" w:rsidTr="00C00984">
                        <w:trPr>
                          <w:trHeight w:val="252"/>
                        </w:trPr>
                        <w:tc>
                          <w:tcPr>
                            <w:tcW w:w="3599" w:type="dxa"/>
                          </w:tcPr>
                          <w:p w14:paraId="103BBD7D" w14:textId="0AC43A08" w:rsidR="00861594" w:rsidRPr="006D117E" w:rsidRDefault="00B75DF2" w:rsidP="001F694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kern w:val="1"/>
                                <w:sz w:val="18"/>
                                <w:szCs w:val="18"/>
                                <w14:cntxtAlts/>
                              </w:rPr>
                            </w:pPr>
                            <w:r w:rsidRPr="006D117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kern w:val="1"/>
                                <w:sz w:val="18"/>
                                <w:szCs w:val="18"/>
                                <w14:cntxtAlts/>
                              </w:rPr>
                              <w:t xml:space="preserve">Chapter </w:t>
                            </w:r>
                            <w:r w:rsidR="00E1060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kern w:val="1"/>
                                <w:sz w:val="18"/>
                                <w:szCs w:val="18"/>
                                <w14:cntxtAlts/>
                              </w:rPr>
                              <w:t>3</w:t>
                            </w:r>
                            <w:r w:rsidRPr="006D117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kern w:val="1"/>
                                <w:sz w:val="18"/>
                                <w:szCs w:val="18"/>
                                <w14:cntxtAlts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599" w:type="dxa"/>
                          </w:tcPr>
                          <w:p w14:paraId="5EE125BF" w14:textId="232FDD72" w:rsidR="00861594" w:rsidRPr="006D117E" w:rsidRDefault="00E10608" w:rsidP="001F694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kern w:val="1"/>
                                <w:sz w:val="18"/>
                                <w:szCs w:val="18"/>
                                <w14:cntxtAlt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kern w:val="1"/>
                                <w:sz w:val="18"/>
                                <w:szCs w:val="18"/>
                                <w14:cntxtAlts/>
                              </w:rPr>
                              <w:t>FULL BUSINESS PLAN</w:t>
                            </w:r>
                          </w:p>
                        </w:tc>
                        <w:tc>
                          <w:tcPr>
                            <w:tcW w:w="3599" w:type="dxa"/>
                          </w:tcPr>
                          <w:p w14:paraId="7E71F935" w14:textId="0EC2297E" w:rsidR="00861594" w:rsidRPr="006D117E" w:rsidRDefault="00E10608" w:rsidP="001F694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kern w:val="1"/>
                                <w:sz w:val="18"/>
                                <w:szCs w:val="18"/>
                                <w14:cntxtAlt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kern w:val="1"/>
                                <w:sz w:val="18"/>
                                <w:szCs w:val="18"/>
                                <w14:cntxtAlts/>
                              </w:rPr>
                              <w:t>Final Activity</w:t>
                            </w:r>
                          </w:p>
                        </w:tc>
                      </w:tr>
                    </w:tbl>
                    <w:p w14:paraId="417B00B2" w14:textId="77777777" w:rsidR="00861594" w:rsidRPr="006D117E" w:rsidRDefault="00861594" w:rsidP="00AD5FBE">
                      <w:pPr>
                        <w:rPr>
                          <w:rFonts w:ascii="Century Gothic" w:hAnsi="Century Gothic"/>
                          <w:noProof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CC473F7" w14:textId="77777777" w:rsidR="00B75DF2" w:rsidRDefault="00B75DF2"/>
    <w:p w14:paraId="26B4C613" w14:textId="5CE695F0" w:rsidR="0070760D" w:rsidRPr="00CC7F4D" w:rsidRDefault="00CC55C9" w:rsidP="00AF3727">
      <w:pPr>
        <w:jc w:val="center"/>
        <w:rPr>
          <w:sz w:val="22"/>
          <w:szCs w:val="22"/>
        </w:rPr>
      </w:pPr>
      <w:r w:rsidRPr="00CC7F4D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11F6AC" wp14:editId="3EAA1BB3">
                <wp:simplePos x="0" y="0"/>
                <wp:positionH relativeFrom="page">
                  <wp:posOffset>-62230</wp:posOffset>
                </wp:positionH>
                <wp:positionV relativeFrom="page">
                  <wp:posOffset>0</wp:posOffset>
                </wp:positionV>
                <wp:extent cx="7848600" cy="1765300"/>
                <wp:effectExtent l="0" t="0" r="0" b="12700"/>
                <wp:wrapNone/>
                <wp:docPr id="26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176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09D381" w14:textId="77777777" w:rsidR="000B02C4" w:rsidRDefault="000B02C4" w:rsidP="00CA16BD">
                            <w:pPr>
                              <w:pStyle w:val="Heading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F6AC" id="Rectangle 34" o:spid="_x0000_s1027" style="position:absolute;left:0;text-align:left;margin-left:-4.9pt;margin-top:0;width:618pt;height:139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" fillcolor="black [3204]" stroked="f">
                <v:textbox inset=",7.2pt,,7.2pt">
                  <w:txbxContent>
                    <w:p w14:paraId="0F09D381" w14:textId="77777777" w:rsidR="000B02C4" w:rsidRDefault="000B02C4" w:rsidP="00CA16BD">
                      <w:pPr>
                        <w:pStyle w:val="Heading5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F3727" w:rsidRPr="00CC7F4D">
        <w:rPr>
          <w:rFonts w:ascii="Century Gothic" w:hAnsi="Century Gothic"/>
          <w:b/>
          <w:bCs/>
          <w:sz w:val="22"/>
          <w:szCs w:val="22"/>
        </w:rPr>
        <w:t>I.</w:t>
      </w:r>
      <w:r w:rsidR="0070760D" w:rsidRPr="00CC7F4D">
        <w:rPr>
          <w:rFonts w:ascii="Century Gothic" w:hAnsi="Century Gothic"/>
          <w:b/>
          <w:bCs/>
          <w:sz w:val="22"/>
          <w:szCs w:val="22"/>
        </w:rPr>
        <w:t xml:space="preserve"> Executive Summary</w:t>
      </w:r>
      <w:r w:rsidR="00CC7F4D" w:rsidRPr="00CC7F4D">
        <w:rPr>
          <w:rFonts w:ascii="Century Gothic" w:hAnsi="Century Gothic"/>
          <w:b/>
          <w:bCs/>
          <w:sz w:val="22"/>
          <w:szCs w:val="22"/>
        </w:rPr>
        <w:t xml:space="preserve"> (Do this last)</w:t>
      </w:r>
    </w:p>
    <w:p w14:paraId="3D0F76AD" w14:textId="1D023E78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A.</w:t>
      </w:r>
      <w:r w:rsidR="0070760D" w:rsidRPr="00CC7F4D">
        <w:rPr>
          <w:rFonts w:ascii="Century Gothic" w:hAnsi="Century Gothic"/>
          <w:sz w:val="22"/>
          <w:szCs w:val="22"/>
        </w:rPr>
        <w:t xml:space="preserve"> Introduction</w:t>
      </w:r>
    </w:p>
    <w:p w14:paraId="744D0A96" w14:textId="160B4970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B.</w:t>
      </w:r>
      <w:r w:rsidR="0070760D" w:rsidRPr="00CC7F4D">
        <w:rPr>
          <w:rFonts w:ascii="Century Gothic" w:hAnsi="Century Gothic"/>
          <w:sz w:val="22"/>
          <w:szCs w:val="22"/>
        </w:rPr>
        <w:t xml:space="preserve"> Company</w:t>
      </w:r>
    </w:p>
    <w:p w14:paraId="68347E3B" w14:textId="70FEFE0E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C.</w:t>
      </w:r>
      <w:r w:rsidR="0070760D" w:rsidRPr="00CC7F4D">
        <w:rPr>
          <w:rFonts w:ascii="Century Gothic" w:hAnsi="Century Gothic"/>
          <w:sz w:val="22"/>
          <w:szCs w:val="22"/>
        </w:rPr>
        <w:t xml:space="preserve"> Products and Services</w:t>
      </w:r>
    </w:p>
    <w:p w14:paraId="392008F3" w14:textId="76C4DD66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D.</w:t>
      </w:r>
      <w:r w:rsidR="0070760D" w:rsidRPr="00CC7F4D">
        <w:rPr>
          <w:rFonts w:ascii="Century Gothic" w:hAnsi="Century Gothic"/>
          <w:sz w:val="22"/>
          <w:szCs w:val="22"/>
        </w:rPr>
        <w:t xml:space="preserve"> The Market</w:t>
      </w:r>
    </w:p>
    <w:p w14:paraId="6FB97333" w14:textId="273F4011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E.</w:t>
      </w:r>
      <w:r w:rsidR="0070760D" w:rsidRPr="00CC7F4D">
        <w:rPr>
          <w:rFonts w:ascii="Century Gothic" w:hAnsi="Century Gothic"/>
          <w:sz w:val="22"/>
          <w:szCs w:val="22"/>
        </w:rPr>
        <w:t xml:space="preserve"> Financial Considerations</w:t>
      </w:r>
    </w:p>
    <w:p w14:paraId="51C785C0" w14:textId="1F38FEF8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F.</w:t>
      </w:r>
      <w:r w:rsidR="0070760D" w:rsidRPr="00CC7F4D">
        <w:rPr>
          <w:rFonts w:ascii="Century Gothic" w:hAnsi="Century Gothic"/>
          <w:sz w:val="22"/>
          <w:szCs w:val="22"/>
        </w:rPr>
        <w:t xml:space="preserve"> Mission</w:t>
      </w:r>
    </w:p>
    <w:p w14:paraId="46A4581F" w14:textId="7DB7D9AC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G.</w:t>
      </w:r>
      <w:r w:rsidR="0070760D" w:rsidRPr="00CC7F4D">
        <w:rPr>
          <w:rFonts w:ascii="Century Gothic" w:hAnsi="Century Gothic"/>
          <w:sz w:val="22"/>
          <w:szCs w:val="22"/>
        </w:rPr>
        <w:t xml:space="preserve"> Keys to Success</w:t>
      </w:r>
    </w:p>
    <w:p w14:paraId="6C186E01" w14:textId="77777777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540FF0DD" w14:textId="1B33C6C5" w:rsidR="0070760D" w:rsidRPr="00CC7F4D" w:rsidRDefault="00AF3727" w:rsidP="00AF3727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II.</w:t>
      </w:r>
      <w:r w:rsidR="0070760D" w:rsidRPr="00CC7F4D">
        <w:rPr>
          <w:rFonts w:ascii="Century Gothic" w:hAnsi="Century Gothic"/>
          <w:b/>
          <w:bCs/>
          <w:sz w:val="22"/>
          <w:szCs w:val="22"/>
        </w:rPr>
        <w:t xml:space="preserve"> Company Summary</w:t>
      </w:r>
    </w:p>
    <w:p w14:paraId="5AEB9CF6" w14:textId="0F46D6AC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A.</w:t>
      </w:r>
      <w:r w:rsidR="0070760D" w:rsidRPr="00CC7F4D">
        <w:rPr>
          <w:rFonts w:ascii="Century Gothic" w:hAnsi="Century Gothic"/>
          <w:sz w:val="22"/>
          <w:szCs w:val="22"/>
        </w:rPr>
        <w:t xml:space="preserve"> Company Ownership</w:t>
      </w:r>
    </w:p>
    <w:p w14:paraId="53CD4380" w14:textId="2538ED76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B.</w:t>
      </w:r>
      <w:r w:rsidR="0070760D" w:rsidRPr="00CC7F4D">
        <w:rPr>
          <w:rFonts w:ascii="Century Gothic" w:hAnsi="Century Gothic"/>
          <w:sz w:val="22"/>
          <w:szCs w:val="22"/>
        </w:rPr>
        <w:t xml:space="preserve"> Company History (Projected Start-Up Costs)</w:t>
      </w:r>
    </w:p>
    <w:p w14:paraId="58FDE5F2" w14:textId="77777777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7336F44B" w14:textId="17A344C7" w:rsidR="00CC7F4D" w:rsidRPr="00CC7F4D" w:rsidRDefault="00AF3727" w:rsidP="00CC7F4D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III.</w:t>
      </w:r>
      <w:r w:rsidR="0070760D" w:rsidRPr="00CC7F4D">
        <w:rPr>
          <w:rFonts w:ascii="Century Gothic" w:hAnsi="Century Gothic"/>
          <w:b/>
          <w:bCs/>
          <w:sz w:val="22"/>
          <w:szCs w:val="22"/>
        </w:rPr>
        <w:t xml:space="preserve"> Product Service Description</w:t>
      </w:r>
    </w:p>
    <w:p w14:paraId="6D924694" w14:textId="1B175FC5" w:rsidR="00CC7F4D" w:rsidRPr="00CC7F4D" w:rsidRDefault="00CC7F4D" w:rsidP="00CC7F4D">
      <w:pPr>
        <w:pStyle w:val="ListParagraph"/>
        <w:numPr>
          <w:ilvl w:val="0"/>
          <w:numId w:val="3"/>
        </w:num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 xml:space="preserve">Problem </w:t>
      </w:r>
    </w:p>
    <w:p w14:paraId="6AC1D152" w14:textId="348E7370" w:rsidR="00CC7F4D" w:rsidRPr="00CC7F4D" w:rsidRDefault="00CC7F4D" w:rsidP="00CC7F4D">
      <w:pPr>
        <w:pStyle w:val="ListParagraph"/>
        <w:numPr>
          <w:ilvl w:val="0"/>
          <w:numId w:val="3"/>
        </w:num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Solution</w:t>
      </w:r>
    </w:p>
    <w:p w14:paraId="57EF554B" w14:textId="3179D1E1" w:rsidR="00CC7F4D" w:rsidRPr="00CC7F4D" w:rsidRDefault="00CC7F4D" w:rsidP="00CC7F4D">
      <w:pPr>
        <w:pStyle w:val="ListParagraph"/>
        <w:numPr>
          <w:ilvl w:val="0"/>
          <w:numId w:val="3"/>
        </w:num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Business Model</w:t>
      </w:r>
    </w:p>
    <w:p w14:paraId="729F4355" w14:textId="77777777" w:rsidR="00AF3727" w:rsidRPr="00CC7F4D" w:rsidRDefault="00AF3727" w:rsidP="00AF3727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3D7B4DE" w14:textId="4BF4D7B3" w:rsidR="0070760D" w:rsidRPr="00CC7F4D" w:rsidRDefault="00AF3727" w:rsidP="00AF3727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IV.</w:t>
      </w:r>
      <w:r w:rsidR="0070760D" w:rsidRPr="00CC7F4D">
        <w:rPr>
          <w:rFonts w:ascii="Century Gothic" w:hAnsi="Century Gothic"/>
          <w:b/>
          <w:bCs/>
          <w:sz w:val="22"/>
          <w:szCs w:val="22"/>
        </w:rPr>
        <w:t xml:space="preserve"> Market Analysis</w:t>
      </w:r>
    </w:p>
    <w:p w14:paraId="7EA5BE5F" w14:textId="0CC7C038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A.</w:t>
      </w:r>
      <w:r w:rsidR="0070760D" w:rsidRPr="00CC7F4D">
        <w:rPr>
          <w:rFonts w:ascii="Century Gothic" w:hAnsi="Century Gothic"/>
          <w:sz w:val="22"/>
          <w:szCs w:val="22"/>
        </w:rPr>
        <w:t xml:space="preserve"> Market Segmentation</w:t>
      </w:r>
    </w:p>
    <w:p w14:paraId="4EBE31FF" w14:textId="56D22E12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B.</w:t>
      </w:r>
      <w:r w:rsidR="0070760D" w:rsidRPr="00CC7F4D">
        <w:rPr>
          <w:rFonts w:ascii="Century Gothic" w:hAnsi="Century Gothic"/>
          <w:sz w:val="22"/>
          <w:szCs w:val="22"/>
        </w:rPr>
        <w:t xml:space="preserve"> Market Analysis</w:t>
      </w:r>
    </w:p>
    <w:p w14:paraId="7D500F5F" w14:textId="675FF697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C.</w:t>
      </w:r>
      <w:r w:rsidR="0070760D" w:rsidRPr="00CC7F4D">
        <w:rPr>
          <w:rFonts w:ascii="Century Gothic" w:hAnsi="Century Gothic"/>
          <w:sz w:val="22"/>
          <w:szCs w:val="22"/>
        </w:rPr>
        <w:t xml:space="preserve"> Target Market </w:t>
      </w:r>
      <w:r w:rsidRPr="00CC7F4D">
        <w:rPr>
          <w:rFonts w:ascii="Century Gothic" w:hAnsi="Century Gothic"/>
          <w:sz w:val="22"/>
          <w:szCs w:val="22"/>
        </w:rPr>
        <w:t>Segment</w:t>
      </w:r>
      <w:r w:rsidR="0070760D" w:rsidRPr="00CC7F4D">
        <w:rPr>
          <w:rFonts w:ascii="Century Gothic" w:hAnsi="Century Gothic"/>
          <w:sz w:val="22"/>
          <w:szCs w:val="22"/>
        </w:rPr>
        <w:t xml:space="preserve"> Strategy</w:t>
      </w:r>
    </w:p>
    <w:p w14:paraId="3ED77DE6" w14:textId="4A533CDC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D.</w:t>
      </w:r>
      <w:r w:rsidR="0070760D" w:rsidRPr="00CC7F4D">
        <w:rPr>
          <w:rFonts w:ascii="Century Gothic" w:hAnsi="Century Gothic"/>
          <w:sz w:val="22"/>
          <w:szCs w:val="22"/>
        </w:rPr>
        <w:t xml:space="preserve"> Market Needs</w:t>
      </w:r>
    </w:p>
    <w:p w14:paraId="302996C1" w14:textId="597B3F05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E.</w:t>
      </w:r>
      <w:r w:rsidR="0070760D" w:rsidRPr="00CC7F4D">
        <w:rPr>
          <w:rFonts w:ascii="Century Gothic" w:hAnsi="Century Gothic"/>
          <w:sz w:val="22"/>
          <w:szCs w:val="22"/>
        </w:rPr>
        <w:t xml:space="preserve"> Service Business Analysis</w:t>
      </w:r>
    </w:p>
    <w:p w14:paraId="384D37FE" w14:textId="373EA63C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F.</w:t>
      </w:r>
      <w:r w:rsidR="0070760D" w:rsidRPr="00CC7F4D">
        <w:rPr>
          <w:rFonts w:ascii="Century Gothic" w:hAnsi="Century Gothic"/>
          <w:sz w:val="22"/>
          <w:szCs w:val="22"/>
        </w:rPr>
        <w:t xml:space="preserve"> Competition and Buying Patterns</w:t>
      </w:r>
    </w:p>
    <w:p w14:paraId="5500268D" w14:textId="77777777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014D3BEE" w14:textId="2C92D040" w:rsidR="0070760D" w:rsidRPr="00CC7F4D" w:rsidRDefault="00AF3727" w:rsidP="00AF3727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V.</w:t>
      </w:r>
      <w:r w:rsidR="0070760D" w:rsidRPr="00CC7F4D">
        <w:rPr>
          <w:rFonts w:ascii="Century Gothic" w:hAnsi="Century Gothic"/>
          <w:b/>
          <w:bCs/>
          <w:sz w:val="22"/>
          <w:szCs w:val="22"/>
        </w:rPr>
        <w:t xml:space="preserve"> Strategy and Implementation</w:t>
      </w:r>
    </w:p>
    <w:p w14:paraId="0FCECCA2" w14:textId="422CD89B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A.</w:t>
      </w:r>
      <w:r w:rsidR="0070760D" w:rsidRPr="00CC7F4D">
        <w:rPr>
          <w:rFonts w:ascii="Century Gothic" w:hAnsi="Century Gothic"/>
          <w:sz w:val="22"/>
          <w:szCs w:val="22"/>
        </w:rPr>
        <w:t xml:space="preserve"> Competitive </w:t>
      </w:r>
      <w:r w:rsidR="00CC7F4D" w:rsidRPr="00CC7F4D">
        <w:rPr>
          <w:rFonts w:ascii="Century Gothic" w:hAnsi="Century Gothic"/>
          <w:sz w:val="22"/>
          <w:szCs w:val="22"/>
        </w:rPr>
        <w:t>Advantage</w:t>
      </w:r>
    </w:p>
    <w:p w14:paraId="1328A23C" w14:textId="59DF2FE4" w:rsidR="0070760D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B.</w:t>
      </w:r>
      <w:r w:rsidR="0070760D" w:rsidRPr="00CC7F4D">
        <w:rPr>
          <w:rFonts w:ascii="Century Gothic" w:hAnsi="Century Gothic"/>
          <w:sz w:val="22"/>
          <w:szCs w:val="22"/>
        </w:rPr>
        <w:t xml:space="preserve"> Marketing Strategy</w:t>
      </w:r>
    </w:p>
    <w:p w14:paraId="36C0C65F" w14:textId="77777777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0AE90245" w14:textId="6241852D" w:rsidR="0070760D" w:rsidRPr="00CC7F4D" w:rsidRDefault="00AF3727" w:rsidP="00AF3727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VI. Team</w:t>
      </w:r>
    </w:p>
    <w:p w14:paraId="39DB8D15" w14:textId="61061BA6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A. Management Team</w:t>
      </w:r>
    </w:p>
    <w:p w14:paraId="3460D8D2" w14:textId="671456FD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B. Personnel Plan</w:t>
      </w:r>
    </w:p>
    <w:p w14:paraId="008E5298" w14:textId="77777777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1BEFA757" w14:textId="58B8EDB3" w:rsidR="00AF3727" w:rsidRPr="00CC7F4D" w:rsidRDefault="00AF3727" w:rsidP="00AF3727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VII. Financial Plan</w:t>
      </w:r>
    </w:p>
    <w:p w14:paraId="5D9D11B1" w14:textId="2651C2C3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A. Break-even Analysis</w:t>
      </w:r>
    </w:p>
    <w:p w14:paraId="73BB1D11" w14:textId="67059236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B. Projected Profit and Loss</w:t>
      </w:r>
    </w:p>
    <w:p w14:paraId="57395DDB" w14:textId="7DDCEFD3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C. Projected Cashflow</w:t>
      </w:r>
    </w:p>
    <w:p w14:paraId="7ED81822" w14:textId="595FF4B4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D. Balance Sheet</w:t>
      </w:r>
    </w:p>
    <w:p w14:paraId="69B48640" w14:textId="77777777" w:rsidR="00AF3727" w:rsidRPr="00CC7F4D" w:rsidRDefault="00AF3727" w:rsidP="00AF3727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2A1F9B52" w14:textId="4BC6C0BC" w:rsidR="00AF3727" w:rsidRPr="00CC7F4D" w:rsidRDefault="00AF3727" w:rsidP="00AF3727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Appendix</w:t>
      </w:r>
    </w:p>
    <w:p w14:paraId="49EA69E0" w14:textId="72F17B7F" w:rsidR="000F3479" w:rsidRPr="00CC7F4D" w:rsidRDefault="000F3479" w:rsidP="000F3479">
      <w:pPr>
        <w:jc w:val="center"/>
        <w:rPr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lastRenderedPageBreak/>
        <w:t xml:space="preserve">I. </w:t>
      </w:r>
      <w:r w:rsidRPr="00CC7F4D">
        <w:rPr>
          <w:rFonts w:ascii="Century Gothic" w:hAnsi="Century Gothic"/>
          <w:b/>
          <w:bCs/>
          <w:sz w:val="22"/>
          <w:szCs w:val="22"/>
        </w:rPr>
        <w:t>Executive Summary</w:t>
      </w:r>
    </w:p>
    <w:p w14:paraId="40ECA292" w14:textId="34CBD240" w:rsidR="000F3479" w:rsidRPr="000F3479" w:rsidRDefault="000F3479" w:rsidP="000F34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Introduction</w:t>
      </w:r>
    </w:p>
    <w:p w14:paraId="633A5116" w14:textId="3FB85050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CEDD752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51259FF7" w14:textId="399B0C03" w:rsidR="000F3479" w:rsidRPr="000F3479" w:rsidRDefault="000F3479" w:rsidP="000F34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Company</w:t>
      </w:r>
    </w:p>
    <w:p w14:paraId="603A59FC" w14:textId="174205F4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5AEB0DFF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B76BA45" w14:textId="5BAC51EC" w:rsidR="000F3479" w:rsidRPr="000F3479" w:rsidRDefault="000F3479" w:rsidP="000F34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Products and Services</w:t>
      </w:r>
    </w:p>
    <w:p w14:paraId="323FFBD1" w14:textId="579D21AF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222283E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4D4C65B" w14:textId="55D3FE26" w:rsidR="000F3479" w:rsidRPr="000F3479" w:rsidRDefault="000F3479" w:rsidP="000F34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The Market</w:t>
      </w:r>
    </w:p>
    <w:p w14:paraId="353F3B55" w14:textId="4FE3F673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7728752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1CA4A00" w14:textId="2C6032F6" w:rsidR="000F3479" w:rsidRPr="000F3479" w:rsidRDefault="000F3479" w:rsidP="000F34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Financial Considerations</w:t>
      </w:r>
    </w:p>
    <w:p w14:paraId="4145C340" w14:textId="0541BE10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625213C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885E3FF" w14:textId="4D16CD51" w:rsidR="000F3479" w:rsidRPr="000F3479" w:rsidRDefault="000F3479" w:rsidP="000F34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Mission</w:t>
      </w:r>
    </w:p>
    <w:p w14:paraId="4E708122" w14:textId="714347F4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3D2C5447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388B389" w14:textId="53909131" w:rsidR="000F3479" w:rsidRDefault="000F3479" w:rsidP="000F3479">
      <w:pPr>
        <w:pStyle w:val="ListParagraph"/>
        <w:numPr>
          <w:ilvl w:val="0"/>
          <w:numId w:val="5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Keys to Success</w:t>
      </w:r>
    </w:p>
    <w:p w14:paraId="6C1EDAAB" w14:textId="3BB894DE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3333E2B7" w14:textId="688D46B1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EDDE7B2" w14:textId="720E40A6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7D307DB" w14:textId="65E13798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7FEDD99" w14:textId="378837E9" w:rsidR="000F3479" w:rsidRDefault="000F3479" w:rsidP="000F3479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II. Company Summary</w:t>
      </w:r>
    </w:p>
    <w:p w14:paraId="44998508" w14:textId="77777777" w:rsidR="000F3479" w:rsidRPr="00CC7F4D" w:rsidRDefault="000F3479" w:rsidP="000F3479">
      <w:pPr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18E9FED7" w14:textId="1BC70892" w:rsidR="000F3479" w:rsidRPr="000F3479" w:rsidRDefault="000F3479" w:rsidP="000F3479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Company Ownership</w:t>
      </w:r>
    </w:p>
    <w:p w14:paraId="43512A0D" w14:textId="092F3331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2CBA4B5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3E237E0" w14:textId="08933EC2" w:rsidR="000F3479" w:rsidRDefault="000F3479" w:rsidP="000F3479">
      <w:pPr>
        <w:pStyle w:val="ListParagraph"/>
        <w:numPr>
          <w:ilvl w:val="0"/>
          <w:numId w:val="6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Company History (Projected Start-Up Costs)</w:t>
      </w:r>
    </w:p>
    <w:p w14:paraId="13DB4F41" w14:textId="5748B9DE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C0F6D0A" w14:textId="16D6E7FC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D8E6FBC" w14:textId="6C615A2F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DCDA393" w14:textId="05092AD4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159D050" w14:textId="0F2B09EC" w:rsidR="000F3479" w:rsidRDefault="000F3479" w:rsidP="000F3479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III. </w:t>
      </w:r>
      <w:r w:rsidRPr="00CC7F4D">
        <w:rPr>
          <w:rFonts w:ascii="Century Gothic" w:hAnsi="Century Gothic"/>
          <w:b/>
          <w:bCs/>
          <w:sz w:val="22"/>
          <w:szCs w:val="22"/>
        </w:rPr>
        <w:t>Product Service Description</w:t>
      </w:r>
    </w:p>
    <w:p w14:paraId="6668F6A6" w14:textId="77777777" w:rsidR="000F3479" w:rsidRPr="00CC7F4D" w:rsidRDefault="000F3479" w:rsidP="000F3479">
      <w:pPr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0D9940FE" w14:textId="63CB1C43" w:rsidR="000F3479" w:rsidRDefault="000F3479" w:rsidP="000F3479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 xml:space="preserve">Problem </w:t>
      </w:r>
    </w:p>
    <w:p w14:paraId="02082E01" w14:textId="4A6EE876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BD8D0DC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B5EFF07" w14:textId="67D1412A" w:rsidR="000F3479" w:rsidRDefault="000F3479" w:rsidP="000F3479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Solution</w:t>
      </w:r>
    </w:p>
    <w:p w14:paraId="61BDDFC4" w14:textId="0C2589DB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7264E15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66A9692" w14:textId="338E45F5" w:rsidR="000F3479" w:rsidRDefault="000F3479" w:rsidP="000F3479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sz w:val="22"/>
          <w:szCs w:val="22"/>
        </w:rPr>
      </w:pPr>
      <w:r w:rsidRPr="00CC7F4D">
        <w:rPr>
          <w:rFonts w:ascii="Century Gothic" w:hAnsi="Century Gothic"/>
          <w:sz w:val="22"/>
          <w:szCs w:val="22"/>
        </w:rPr>
        <w:t>Business Model</w:t>
      </w:r>
    </w:p>
    <w:p w14:paraId="741EA908" w14:textId="2D1EE7B1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5AB295A" w14:textId="625E1013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D9B9373" w14:textId="647487DB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58CB7AB" w14:textId="626F1687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86668CE" w14:textId="77777777" w:rsidR="000F3479" w:rsidRDefault="000F3479" w:rsidP="000F3479">
      <w:pPr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4E71ED98" w14:textId="77777777" w:rsidR="000F3479" w:rsidRDefault="000F3479" w:rsidP="000F3479">
      <w:pPr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47D6DD2C" w14:textId="77777777" w:rsidR="000F3479" w:rsidRDefault="000F3479" w:rsidP="000F3479">
      <w:pPr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6575D5C6" w14:textId="03B4BD82" w:rsidR="000F3479" w:rsidRDefault="000F3479" w:rsidP="000F3479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lastRenderedPageBreak/>
        <w:t>IV. Market Analysis</w:t>
      </w:r>
    </w:p>
    <w:p w14:paraId="5C95DDF6" w14:textId="77777777" w:rsidR="000F3479" w:rsidRPr="00CC7F4D" w:rsidRDefault="000F3479" w:rsidP="000F3479">
      <w:pPr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7497087C" w14:textId="4002F0EB" w:rsidR="000F3479" w:rsidRPr="000F3479" w:rsidRDefault="000F3479" w:rsidP="000F3479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Market Segmentation</w:t>
      </w:r>
    </w:p>
    <w:p w14:paraId="4023FF38" w14:textId="0C0052E1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378270E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12D6B0A" w14:textId="5217075A" w:rsidR="000F3479" w:rsidRPr="000F3479" w:rsidRDefault="000F3479" w:rsidP="000F3479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Market Analysis</w:t>
      </w:r>
    </w:p>
    <w:p w14:paraId="2B8CC2B9" w14:textId="3DE8CF87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76E3AC5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670515A" w14:textId="59985F87" w:rsidR="000F3479" w:rsidRPr="000F3479" w:rsidRDefault="000F3479" w:rsidP="000F3479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Target Market Segment Strategy</w:t>
      </w:r>
    </w:p>
    <w:p w14:paraId="5FF87474" w14:textId="2EFCC451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320436BC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3DEDA0B1" w14:textId="528E30BB" w:rsidR="000F3479" w:rsidRPr="000F3479" w:rsidRDefault="000F3479" w:rsidP="000F3479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Market Needs</w:t>
      </w:r>
    </w:p>
    <w:p w14:paraId="3B4EA149" w14:textId="72B2F72A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56C0FFF1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03A8C94" w14:textId="11514A44" w:rsidR="000F3479" w:rsidRPr="000F3479" w:rsidRDefault="000F3479" w:rsidP="000F3479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Service Business Analysis</w:t>
      </w:r>
    </w:p>
    <w:p w14:paraId="1B43C10A" w14:textId="6AF2E07E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29B449A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12FE148" w14:textId="17CAB75E" w:rsidR="000F3479" w:rsidRPr="000F3479" w:rsidRDefault="000F3479" w:rsidP="000F3479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Competition and Buying Patterns</w:t>
      </w:r>
    </w:p>
    <w:p w14:paraId="309D2615" w14:textId="6FC96B3C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D23D788" w14:textId="03104444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2179F99" w14:textId="7F528194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B42092C" w14:textId="4F66A0F2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F393417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F7BD9BE" w14:textId="5D96FA5C" w:rsidR="000F3479" w:rsidRDefault="000F3479" w:rsidP="000F3479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V. Strategy and Implementation</w:t>
      </w:r>
    </w:p>
    <w:p w14:paraId="040F7E42" w14:textId="77777777" w:rsidR="000F3479" w:rsidRPr="00CC7F4D" w:rsidRDefault="000F3479" w:rsidP="000F3479">
      <w:pPr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1D5D059F" w14:textId="5415763D" w:rsidR="000F3479" w:rsidRPr="000F3479" w:rsidRDefault="000F3479" w:rsidP="000F3479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Competitive Advantage</w:t>
      </w:r>
    </w:p>
    <w:p w14:paraId="6C88B85B" w14:textId="72445E98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3EDCF60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4AD7610" w14:textId="5D7EDE40" w:rsidR="000F3479" w:rsidRDefault="000F3479" w:rsidP="000F3479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Marketing Strategy</w:t>
      </w:r>
    </w:p>
    <w:p w14:paraId="67213296" w14:textId="683CAE5C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AFA0038" w14:textId="63E76DC3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06AB0C6" w14:textId="580C7B16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1DAEF0E" w14:textId="7711D3C9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F9E72CD" w14:textId="32E83F7A" w:rsidR="000F3479" w:rsidRDefault="000F3479" w:rsidP="000F3479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VI. Team</w:t>
      </w:r>
    </w:p>
    <w:p w14:paraId="12D806A9" w14:textId="77777777" w:rsidR="000F3479" w:rsidRPr="00CC7F4D" w:rsidRDefault="000F3479" w:rsidP="000F3479">
      <w:pPr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2CA7169E" w14:textId="672EA174" w:rsidR="000F3479" w:rsidRPr="000F3479" w:rsidRDefault="000F3479" w:rsidP="000F3479">
      <w:pPr>
        <w:pStyle w:val="ListParagraph"/>
        <w:numPr>
          <w:ilvl w:val="0"/>
          <w:numId w:val="10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Management Team</w:t>
      </w:r>
    </w:p>
    <w:p w14:paraId="615724E0" w14:textId="6780C18B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518DEE07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11B646C" w14:textId="15009631" w:rsidR="000F3479" w:rsidRDefault="000F3479" w:rsidP="000F3479">
      <w:pPr>
        <w:pStyle w:val="ListParagraph"/>
        <w:numPr>
          <w:ilvl w:val="0"/>
          <w:numId w:val="10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Personnel Plan</w:t>
      </w:r>
    </w:p>
    <w:p w14:paraId="528E8479" w14:textId="08F5B253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54C6E202" w14:textId="6CD947FB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6AB5F8B" w14:textId="577D3EF9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AE5AA60" w14:textId="57C60F7F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87F2CF1" w14:textId="7A149A7E" w:rsidR="000F3479" w:rsidRDefault="000F3479" w:rsidP="000F3479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VII. Financial Plan</w:t>
      </w:r>
    </w:p>
    <w:p w14:paraId="0377DCE5" w14:textId="77777777" w:rsidR="000F3479" w:rsidRPr="00CC7F4D" w:rsidRDefault="000F3479" w:rsidP="000F3479">
      <w:pPr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11EBC47D" w14:textId="5933CB64" w:rsidR="000F3479" w:rsidRPr="000F3479" w:rsidRDefault="000F3479" w:rsidP="000F3479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Break-even Analysis</w:t>
      </w:r>
    </w:p>
    <w:p w14:paraId="52B086E4" w14:textId="174EABE6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02566F4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CDDA5F6" w14:textId="1666DC1A" w:rsidR="000F3479" w:rsidRPr="000F3479" w:rsidRDefault="000F3479" w:rsidP="000F3479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Projected Profit and Loss</w:t>
      </w:r>
    </w:p>
    <w:p w14:paraId="64E73EF3" w14:textId="518BBBFA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8B755D6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E348AD5" w14:textId="100AFDAA" w:rsidR="000F3479" w:rsidRPr="000F3479" w:rsidRDefault="000F3479" w:rsidP="000F3479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lastRenderedPageBreak/>
        <w:t>Projected Cashflow</w:t>
      </w:r>
    </w:p>
    <w:p w14:paraId="3536BD5A" w14:textId="419BCFC9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17F18D4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0BEFD9F" w14:textId="2354F1E4" w:rsidR="000F3479" w:rsidRDefault="000F3479" w:rsidP="000F3479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sz w:val="22"/>
          <w:szCs w:val="22"/>
        </w:rPr>
      </w:pPr>
      <w:r w:rsidRPr="000F3479">
        <w:rPr>
          <w:rFonts w:ascii="Century Gothic" w:hAnsi="Century Gothic"/>
          <w:sz w:val="22"/>
          <w:szCs w:val="22"/>
        </w:rPr>
        <w:t>Balance Sheet</w:t>
      </w:r>
    </w:p>
    <w:p w14:paraId="0CD08FDF" w14:textId="4A712E63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30D6F04" w14:textId="6568F199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609723F" w14:textId="33709170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0883229" w14:textId="03F8F26A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A627D40" w14:textId="77777777" w:rsidR="000F3479" w:rsidRPr="00CC7F4D" w:rsidRDefault="000F3479" w:rsidP="000F3479">
      <w:pPr>
        <w:spacing w:after="0"/>
        <w:jc w:val="center"/>
        <w:rPr>
          <w:rFonts w:ascii="Century Gothic" w:hAnsi="Century Gothic"/>
          <w:b/>
          <w:bCs/>
          <w:sz w:val="22"/>
          <w:szCs w:val="22"/>
        </w:rPr>
      </w:pPr>
      <w:r w:rsidRPr="00CC7F4D">
        <w:rPr>
          <w:rFonts w:ascii="Century Gothic" w:hAnsi="Century Gothic"/>
          <w:b/>
          <w:bCs/>
          <w:sz w:val="22"/>
          <w:szCs w:val="22"/>
        </w:rPr>
        <w:t>Appendix</w:t>
      </w:r>
    </w:p>
    <w:p w14:paraId="007883BC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1565862" w14:textId="77738FD4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2761B779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44D6742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1CB34C6" w14:textId="66663B60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7B00AC89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1F6AED9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573A9441" w14:textId="2EC68EAA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25BCD0D" w14:textId="66D63586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2D052A9" w14:textId="4CFFF655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129A0C06" w14:textId="3ACC004C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3F342D57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5AC0191A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BBCB432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04B92B9" w14:textId="100CE84E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5A38ABA9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C1EB6A9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59DD1A40" w14:textId="068DF583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0F10602F" w14:textId="0246AA65" w:rsid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6C038475" w14:textId="77777777" w:rsidR="000F3479" w:rsidRPr="000F3479" w:rsidRDefault="000F3479" w:rsidP="000F3479">
      <w:pPr>
        <w:spacing w:after="0"/>
        <w:rPr>
          <w:rFonts w:ascii="Century Gothic" w:hAnsi="Century Gothic"/>
          <w:sz w:val="22"/>
          <w:szCs w:val="22"/>
        </w:rPr>
      </w:pPr>
    </w:p>
    <w:p w14:paraId="473EF038" w14:textId="77777777" w:rsidR="000F3479" w:rsidRPr="00CC7F4D" w:rsidRDefault="000F3479" w:rsidP="000F3479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08847C44" w14:textId="38390F0B" w:rsidR="00B75DF2" w:rsidRPr="00CC7F4D" w:rsidRDefault="00B75DF2" w:rsidP="00AF3727">
      <w:pPr>
        <w:spacing w:after="0"/>
        <w:jc w:val="center"/>
        <w:rPr>
          <w:sz w:val="22"/>
          <w:szCs w:val="22"/>
        </w:rPr>
      </w:pPr>
    </w:p>
    <w:sectPr w:rsidR="00B75DF2" w:rsidRPr="00CC7F4D" w:rsidSect="00274F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D0C32" w14:textId="77777777" w:rsidR="0046377D" w:rsidRDefault="0046377D">
      <w:pPr>
        <w:spacing w:after="0"/>
      </w:pPr>
      <w:r>
        <w:separator/>
      </w:r>
    </w:p>
  </w:endnote>
  <w:endnote w:type="continuationSeparator" w:id="0">
    <w:p w14:paraId="26C9F14E" w14:textId="77777777" w:rsidR="0046377D" w:rsidRDefault="004637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6BFB7" w14:textId="77777777" w:rsidR="000B02C4" w:rsidRDefault="000B02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C703326" wp14:editId="4766F3D9">
              <wp:simplePos x="0" y="0"/>
              <wp:positionH relativeFrom="page">
                <wp:posOffset>266700</wp:posOffset>
              </wp:positionH>
              <wp:positionV relativeFrom="page">
                <wp:posOffset>9601200</wp:posOffset>
              </wp:positionV>
              <wp:extent cx="609600" cy="2413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2CF0A" w14:textId="77777777" w:rsidR="000B02C4" w:rsidRPr="00F31951" w:rsidRDefault="000B02C4" w:rsidP="00274F8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577B3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033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1pt;margin-top:756pt;width:48pt;height:1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" filled="f" stroked="f">
              <v:textbox inset="0,0,0,0">
                <w:txbxContent>
                  <w:p w14:paraId="4582CF0A" w14:textId="77777777" w:rsidR="000B02C4" w:rsidRPr="00F31951" w:rsidRDefault="000B02C4" w:rsidP="00274F8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577B3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C5E5" w14:textId="77777777" w:rsidR="000B02C4" w:rsidRDefault="000B02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A5AAC4" wp14:editId="1595005D">
              <wp:simplePos x="0" y="0"/>
              <wp:positionH relativeFrom="page">
                <wp:posOffset>6896100</wp:posOffset>
              </wp:positionH>
              <wp:positionV relativeFrom="page">
                <wp:posOffset>9601200</wp:posOffset>
              </wp:positionV>
              <wp:extent cx="609600" cy="241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2E02F" w14:textId="77777777" w:rsidR="000B02C4" w:rsidRPr="00F31951" w:rsidRDefault="000B02C4" w:rsidP="00274F8A">
                          <w:pPr>
                            <w:pStyle w:val="Footer-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577B3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5AA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3pt;margin-top:756pt;width:48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" filled="f" stroked="f">
              <v:textbox inset="0,0,0,0">
                <w:txbxContent>
                  <w:p w14:paraId="26A2E02F" w14:textId="77777777" w:rsidR="000B02C4" w:rsidRPr="00F31951" w:rsidRDefault="000B02C4" w:rsidP="00274F8A">
                    <w:pPr>
                      <w:pStyle w:val="Footer-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577B3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80FED" w14:textId="77777777" w:rsidR="0046377D" w:rsidRDefault="0046377D">
      <w:pPr>
        <w:spacing w:after="0"/>
      </w:pPr>
      <w:r>
        <w:separator/>
      </w:r>
    </w:p>
  </w:footnote>
  <w:footnote w:type="continuationSeparator" w:id="0">
    <w:p w14:paraId="6B0B58BE" w14:textId="77777777" w:rsidR="0046377D" w:rsidRDefault="004637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0028D" w14:textId="384BF485" w:rsidR="00CA3896" w:rsidRDefault="0046377D">
    <w:pPr>
      <w:pStyle w:val="Header"/>
    </w:pPr>
    <w:r>
      <w:rPr>
        <w:noProof/>
      </w:rPr>
      <w:pict w14:anchorId="54F07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876188" o:spid="_x0000_s2059" type="#_x0000_t75" style="position:absolute;margin-left:0;margin-top:0;width:333.6pt;height:405.1pt;z-index:-251656191;mso-position-horizontal:center;mso-position-horizontal-relative:margin;mso-position-vertical:center;mso-position-vertical-relative:margin" o:allowincell="f">
          <v:imagedata r:id="rId1" o:title="JSO Logo Badge only for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2E5DC" w14:textId="2771E0B2" w:rsidR="00CA3896" w:rsidRDefault="0046377D">
    <w:pPr>
      <w:pStyle w:val="Header"/>
    </w:pPr>
    <w:r>
      <w:rPr>
        <w:noProof/>
      </w:rPr>
      <w:pict w14:anchorId="56C5D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876189" o:spid="_x0000_s2060" type="#_x0000_t75" style="position:absolute;margin-left:0;margin-top:0;width:333.6pt;height:405.1pt;z-index:-251655167;mso-position-horizontal:center;mso-position-horizontal-relative:margin;mso-position-vertical:center;mso-position-vertical-relative:margin" o:allowincell="f">
          <v:imagedata r:id="rId1" o:title="JSO Logo Badge only for 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8621C" w14:textId="26A0EDAF" w:rsidR="00CA3896" w:rsidRDefault="0046377D">
    <w:pPr>
      <w:pStyle w:val="Header"/>
    </w:pPr>
    <w:r>
      <w:rPr>
        <w:noProof/>
      </w:rPr>
      <w:pict w14:anchorId="06CB1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3876187" o:spid="_x0000_s2058" type="#_x0000_t75" style="position:absolute;margin-left:0;margin-top:0;width:333.6pt;height:405.1pt;z-index:-251657215;mso-position-horizontal:center;mso-position-horizontal-relative:margin;mso-position-vertical:center;mso-position-vertical-relative:margin" o:allowincell="f">
          <v:imagedata r:id="rId1" o:title="JSO Logo Badge only for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A106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05FE"/>
    <w:multiLevelType w:val="hybridMultilevel"/>
    <w:tmpl w:val="726AB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368C"/>
    <w:multiLevelType w:val="hybridMultilevel"/>
    <w:tmpl w:val="6E9CB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516D"/>
    <w:multiLevelType w:val="hybridMultilevel"/>
    <w:tmpl w:val="D7D00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E55AC"/>
    <w:multiLevelType w:val="hybridMultilevel"/>
    <w:tmpl w:val="30F24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949DC"/>
    <w:multiLevelType w:val="hybridMultilevel"/>
    <w:tmpl w:val="9EEE80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0524D"/>
    <w:multiLevelType w:val="hybridMultilevel"/>
    <w:tmpl w:val="3282F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B2A"/>
    <w:multiLevelType w:val="hybridMultilevel"/>
    <w:tmpl w:val="3C725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52041"/>
    <w:multiLevelType w:val="hybridMultilevel"/>
    <w:tmpl w:val="A7141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6AE0"/>
    <w:multiLevelType w:val="hybridMultilevel"/>
    <w:tmpl w:val="D7D00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1122E"/>
    <w:multiLevelType w:val="hybridMultilevel"/>
    <w:tmpl w:val="914EF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PublishingViewTables" w:val="0"/>
    <w:docVar w:name="ShowStaticGuides" w:val="1"/>
  </w:docVars>
  <w:rsids>
    <w:rsidRoot w:val="00B75DF2"/>
    <w:rsid w:val="000168BD"/>
    <w:rsid w:val="00027F2B"/>
    <w:rsid w:val="00045DB9"/>
    <w:rsid w:val="00054B0F"/>
    <w:rsid w:val="000645A5"/>
    <w:rsid w:val="000B02C4"/>
    <w:rsid w:val="000B1B66"/>
    <w:rsid w:val="000F3479"/>
    <w:rsid w:val="00134C25"/>
    <w:rsid w:val="001455EE"/>
    <w:rsid w:val="001A25B9"/>
    <w:rsid w:val="001F2B90"/>
    <w:rsid w:val="0020030D"/>
    <w:rsid w:val="0023000F"/>
    <w:rsid w:val="00246B4C"/>
    <w:rsid w:val="00270334"/>
    <w:rsid w:val="00274F8A"/>
    <w:rsid w:val="002F0153"/>
    <w:rsid w:val="002F127B"/>
    <w:rsid w:val="00353B6A"/>
    <w:rsid w:val="00356898"/>
    <w:rsid w:val="003D74E5"/>
    <w:rsid w:val="00423056"/>
    <w:rsid w:val="00442CA1"/>
    <w:rsid w:val="0046377D"/>
    <w:rsid w:val="00464FA6"/>
    <w:rsid w:val="00476CED"/>
    <w:rsid w:val="00486390"/>
    <w:rsid w:val="004D63F1"/>
    <w:rsid w:val="005D0CE9"/>
    <w:rsid w:val="005F5D5B"/>
    <w:rsid w:val="00607917"/>
    <w:rsid w:val="00646E72"/>
    <w:rsid w:val="006A1277"/>
    <w:rsid w:val="006A71F8"/>
    <w:rsid w:val="006D116B"/>
    <w:rsid w:val="006D117E"/>
    <w:rsid w:val="006D436B"/>
    <w:rsid w:val="006E109F"/>
    <w:rsid w:val="006E3DD9"/>
    <w:rsid w:val="0070760D"/>
    <w:rsid w:val="007C1EB4"/>
    <w:rsid w:val="007E3BB7"/>
    <w:rsid w:val="007F2140"/>
    <w:rsid w:val="00855D22"/>
    <w:rsid w:val="00861594"/>
    <w:rsid w:val="00960BCE"/>
    <w:rsid w:val="00962DBA"/>
    <w:rsid w:val="009D6E1D"/>
    <w:rsid w:val="00A6236F"/>
    <w:rsid w:val="00AF3727"/>
    <w:rsid w:val="00B14DBC"/>
    <w:rsid w:val="00B454A1"/>
    <w:rsid w:val="00B5588D"/>
    <w:rsid w:val="00B75DF2"/>
    <w:rsid w:val="00B849CF"/>
    <w:rsid w:val="00BB749E"/>
    <w:rsid w:val="00BC5006"/>
    <w:rsid w:val="00C00984"/>
    <w:rsid w:val="00C6253C"/>
    <w:rsid w:val="00CA16BD"/>
    <w:rsid w:val="00CA3896"/>
    <w:rsid w:val="00CB34F0"/>
    <w:rsid w:val="00CC1D0A"/>
    <w:rsid w:val="00CC55C9"/>
    <w:rsid w:val="00CC7F4D"/>
    <w:rsid w:val="00D3791D"/>
    <w:rsid w:val="00DB5009"/>
    <w:rsid w:val="00E10608"/>
    <w:rsid w:val="00E20C38"/>
    <w:rsid w:val="00E4730E"/>
    <w:rsid w:val="00E56E1B"/>
    <w:rsid w:val="00EC0D1D"/>
    <w:rsid w:val="00F00396"/>
    <w:rsid w:val="00F361DA"/>
    <w:rsid w:val="00F577B3"/>
    <w:rsid w:val="00FB0E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666C68FF"/>
  <w15:docId w15:val="{CBA03BE9-7E64-4D6E-9EAB-BC250EED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rsid w:val="0025693F"/>
    <w:pPr>
      <w:spacing w:after="0"/>
      <w:outlineLvl w:val="0"/>
    </w:pPr>
    <w:rPr>
      <w:rFonts w:asciiTheme="majorHAnsi" w:eastAsiaTheme="majorEastAsia" w:hAnsiTheme="majorHAnsi" w:cstheme="majorBidi"/>
      <w:bCs/>
      <w:color w:val="000000" w:themeColor="accent1"/>
      <w:sz w:val="72"/>
      <w:szCs w:val="32"/>
    </w:rPr>
  </w:style>
  <w:style w:type="paragraph" w:styleId="Heading2">
    <w:name w:val="heading 2"/>
    <w:basedOn w:val="Normal"/>
    <w:link w:val="Heading2Char"/>
    <w:rsid w:val="0025693F"/>
    <w:pPr>
      <w:spacing w:after="0"/>
      <w:outlineLvl w:val="1"/>
    </w:pPr>
    <w:rPr>
      <w:rFonts w:asciiTheme="majorHAnsi" w:eastAsiaTheme="majorEastAsia" w:hAnsiTheme="majorHAnsi" w:cstheme="majorBidi"/>
      <w:bCs/>
      <w:color w:val="000000" w:themeColor="accent3"/>
      <w:sz w:val="48"/>
      <w:szCs w:val="26"/>
    </w:rPr>
  </w:style>
  <w:style w:type="paragraph" w:styleId="Heading3">
    <w:name w:val="heading 3"/>
    <w:basedOn w:val="Normal"/>
    <w:link w:val="Heading3Char"/>
    <w:rsid w:val="00E04C89"/>
    <w:pPr>
      <w:spacing w:after="0"/>
      <w:outlineLvl w:val="2"/>
    </w:pPr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Heading4">
    <w:name w:val="heading 4"/>
    <w:basedOn w:val="Normal"/>
    <w:link w:val="Heading4Char"/>
    <w:rsid w:val="00C32E63"/>
    <w:pPr>
      <w:spacing w:after="100"/>
      <w:outlineLvl w:val="3"/>
    </w:pPr>
    <w:rPr>
      <w:rFonts w:asciiTheme="majorHAnsi" w:eastAsiaTheme="majorEastAsia" w:hAnsiTheme="majorHAnsi" w:cstheme="majorBidi"/>
      <w:b/>
      <w:bCs/>
      <w:iCs/>
      <w:color w:val="000000" w:themeColor="accent1"/>
      <w:sz w:val="18"/>
    </w:rPr>
  </w:style>
  <w:style w:type="paragraph" w:styleId="Heading5">
    <w:name w:val="heading 5"/>
    <w:basedOn w:val="Normal"/>
    <w:link w:val="Heading5Char"/>
    <w:rsid w:val="009C07CB"/>
    <w:pPr>
      <w:spacing w:after="0"/>
      <w:jc w:val="right"/>
      <w:outlineLvl w:val="4"/>
    </w:pPr>
    <w:rPr>
      <w:rFonts w:asciiTheme="majorHAnsi" w:eastAsiaTheme="majorEastAsia" w:hAnsiTheme="majorHAnsi" w:cstheme="majorBidi"/>
      <w:b/>
      <w:color w:val="999999" w:themeColor="accent1" w:themeTint="6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1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2140"/>
  </w:style>
  <w:style w:type="paragraph" w:styleId="Footer">
    <w:name w:val="footer"/>
    <w:basedOn w:val="Normal"/>
    <w:link w:val="FooterChar"/>
    <w:uiPriority w:val="99"/>
    <w:unhideWhenUsed/>
    <w:rsid w:val="00F31951"/>
    <w:pPr>
      <w:spacing w:after="0"/>
    </w:pPr>
    <w:rPr>
      <w:color w:val="0000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31951"/>
    <w:rPr>
      <w:color w:val="000000" w:themeColor="accent1"/>
    </w:rPr>
  </w:style>
  <w:style w:type="paragraph" w:customStyle="1" w:styleId="Symbol">
    <w:name w:val="Symbol"/>
    <w:basedOn w:val="Normal"/>
    <w:qFormat/>
    <w:rsid w:val="002904B3"/>
    <w:pPr>
      <w:spacing w:after="0"/>
    </w:pPr>
    <w:rPr>
      <w:b/>
      <w:sz w:val="60"/>
    </w:rPr>
  </w:style>
  <w:style w:type="paragraph" w:styleId="Title">
    <w:name w:val="Title"/>
    <w:basedOn w:val="Normal"/>
    <w:link w:val="TitleChar"/>
    <w:uiPriority w:val="10"/>
    <w:qFormat/>
    <w:rsid w:val="00DA797D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7D"/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paragraph" w:customStyle="1" w:styleId="BlockHeading">
    <w:name w:val="Block Heading"/>
    <w:basedOn w:val="Normal"/>
    <w:link w:val="BlockHeadingChar"/>
    <w:qFormat/>
    <w:rsid w:val="00AF21DA"/>
    <w:pPr>
      <w:spacing w:after="0"/>
    </w:pPr>
    <w:rPr>
      <w:rFonts w:asciiTheme="majorHAnsi" w:eastAsiaTheme="majorEastAsia" w:hAnsiTheme="majorHAnsi" w:cstheme="majorBidi"/>
      <w:color w:val="FFFFFF" w:themeColor="background1"/>
      <w:sz w:val="48"/>
    </w:rPr>
  </w:style>
  <w:style w:type="character" w:customStyle="1" w:styleId="BlockHeadingChar">
    <w:name w:val="Block Heading Char"/>
    <w:basedOn w:val="DefaultParagraphFont"/>
    <w:link w:val="BlockHeading"/>
    <w:rsid w:val="00AF21DA"/>
    <w:rPr>
      <w:rFonts w:asciiTheme="majorHAnsi" w:eastAsiaTheme="majorEastAsia" w:hAnsiTheme="majorHAnsi" w:cstheme="majorBidi"/>
      <w:color w:val="FFFFFF" w:themeColor="background1"/>
      <w:sz w:val="48"/>
    </w:rPr>
  </w:style>
  <w:style w:type="paragraph" w:styleId="Subtitle">
    <w:name w:val="Subtitle"/>
    <w:basedOn w:val="Normal"/>
    <w:link w:val="SubtitleChar"/>
    <w:rsid w:val="00AF21DA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AF21DA"/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25693F"/>
    <w:rPr>
      <w:rFonts w:asciiTheme="majorHAnsi" w:eastAsiaTheme="majorEastAsia" w:hAnsiTheme="majorHAnsi" w:cstheme="majorBidi"/>
      <w:bCs/>
      <w:color w:val="000000" w:themeColor="accent1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25693F"/>
    <w:rPr>
      <w:rFonts w:asciiTheme="majorHAnsi" w:eastAsiaTheme="majorEastAsia" w:hAnsiTheme="majorHAnsi" w:cstheme="majorBidi"/>
      <w:bCs/>
      <w:color w:val="000000" w:themeColor="accent3"/>
      <w:sz w:val="48"/>
      <w:szCs w:val="26"/>
    </w:rPr>
  </w:style>
  <w:style w:type="paragraph" w:styleId="BodyText">
    <w:name w:val="Body Text"/>
    <w:basedOn w:val="Normal"/>
    <w:link w:val="BodyTextChar"/>
    <w:rsid w:val="002D6496"/>
    <w:pPr>
      <w:spacing w:after="180" w:line="360" w:lineRule="auto"/>
    </w:pPr>
    <w:rPr>
      <w:color w:val="404040" w:themeColor="text1" w:themeTint="BF"/>
      <w:sz w:val="18"/>
    </w:rPr>
  </w:style>
  <w:style w:type="character" w:customStyle="1" w:styleId="BodyTextChar">
    <w:name w:val="Body Text Char"/>
    <w:basedOn w:val="DefaultParagraphFont"/>
    <w:link w:val="BodyText"/>
    <w:rsid w:val="002D6496"/>
    <w:rPr>
      <w:color w:val="404040" w:themeColor="text1" w:themeTint="BF"/>
      <w:sz w:val="18"/>
    </w:rPr>
  </w:style>
  <w:style w:type="character" w:customStyle="1" w:styleId="Heading4Char">
    <w:name w:val="Heading 4 Char"/>
    <w:basedOn w:val="DefaultParagraphFont"/>
    <w:link w:val="Heading4"/>
    <w:rsid w:val="00C32E63"/>
    <w:rPr>
      <w:rFonts w:asciiTheme="majorHAnsi" w:eastAsiaTheme="majorEastAsia" w:hAnsiTheme="majorHAnsi" w:cstheme="majorBidi"/>
      <w:b/>
      <w:bCs/>
      <w:iCs/>
      <w:color w:val="000000" w:themeColor="accent1"/>
      <w:sz w:val="18"/>
    </w:rPr>
  </w:style>
  <w:style w:type="character" w:customStyle="1" w:styleId="Heading5Char">
    <w:name w:val="Heading 5 Char"/>
    <w:basedOn w:val="DefaultParagraphFont"/>
    <w:link w:val="Heading5"/>
    <w:rsid w:val="009C07CB"/>
    <w:rPr>
      <w:rFonts w:asciiTheme="majorHAnsi" w:eastAsiaTheme="majorEastAsia" w:hAnsiTheme="majorHAnsi" w:cstheme="majorBidi"/>
      <w:b/>
      <w:color w:val="999999" w:themeColor="accent1" w:themeTint="66"/>
      <w:sz w:val="36"/>
    </w:rPr>
  </w:style>
  <w:style w:type="character" w:customStyle="1" w:styleId="Heading3Char">
    <w:name w:val="Heading 3 Char"/>
    <w:basedOn w:val="DefaultParagraphFont"/>
    <w:link w:val="Heading3"/>
    <w:rsid w:val="00E04C89"/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BodyText2">
    <w:name w:val="Body Text 2"/>
    <w:basedOn w:val="BodyText"/>
    <w:link w:val="BodyText2Char"/>
    <w:rsid w:val="00E04C89"/>
    <w:rPr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rsid w:val="00E04C89"/>
    <w:rPr>
      <w:color w:val="FFFFFF" w:themeColor="background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BE35BB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BE35BB"/>
    <w:rPr>
      <w:color w:val="FFFFFF" w:themeColor="background1"/>
      <w:sz w:val="20"/>
    </w:rPr>
  </w:style>
  <w:style w:type="paragraph" w:customStyle="1" w:styleId="Footer-Right">
    <w:name w:val="Footer - Right"/>
    <w:basedOn w:val="Footer"/>
    <w:qFormat/>
    <w:rsid w:val="00F31951"/>
    <w:pPr>
      <w:jc w:val="right"/>
    </w:pPr>
  </w:style>
  <w:style w:type="table" w:styleId="TableGrid">
    <w:name w:val="Table Grid"/>
    <w:basedOn w:val="TableNormal"/>
    <w:rsid w:val="000B02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">
    <w:name w:val="Colorful List"/>
    <w:basedOn w:val="TableNormal"/>
    <w:rsid w:val="000B02C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2" w:themeFillShade="CC"/>
      </w:tcPr>
    </w:tblStylePr>
    <w:tblStylePr w:type="lastRow">
      <w:rPr>
        <w:b/>
        <w:bCs/>
        <w:color w:val="00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rsid w:val="00CC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Yellow">
  <a:themeElements>
    <a:clrScheme name="Custom 22">
      <a:dk1>
        <a:srgbClr val="000000"/>
      </a:dk1>
      <a:lt1>
        <a:srgbClr val="FFFFFF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w_Template1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E3C6E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400" b="0" i="0" u="none" strike="noStrike" cap="all" spc="384" normalizeH="0" baseline="0">
            <a:ln>
              <a:noFill/>
            </a:ln>
            <a:solidFill>
              <a:srgbClr val="FFFFFF"/>
            </a:solidFill>
            <a:effectLst/>
            <a:uFillTx/>
            <a:latin typeface="Avenir Medium"/>
            <a:ea typeface="Avenir Medium"/>
            <a:cs typeface="Avenir Medium"/>
            <a:sym typeface="Avenir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FFFFFF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40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Avenir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</Words>
  <Characters>1269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Complete Cleaners</dc:creator>
  <cp:keywords/>
  <dc:description/>
  <cp:lastModifiedBy>Emmanuel Onate</cp:lastModifiedBy>
  <cp:revision>2</cp:revision>
  <dcterms:created xsi:type="dcterms:W3CDTF">2021-03-31T17:33:00Z</dcterms:created>
  <dcterms:modified xsi:type="dcterms:W3CDTF">2021-03-31T17:33:00Z</dcterms:modified>
  <cp:category/>
</cp:coreProperties>
</file>